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28" w:rsidRPr="007E1428" w:rsidRDefault="003C6622" w:rsidP="007E1428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4.75pt;margin-top:.4pt;width:299.5pt;height:34.1pt;z-index:251662336;mso-width-relative:margin;mso-height-relative:margin">
            <v:textbox style="mso-next-textbox:#_x0000_s1031">
              <w:txbxContent>
                <w:p w:rsidR="0032304E" w:rsidRPr="0032304E" w:rsidRDefault="0032304E" w:rsidP="0032304E">
                  <w:pPr>
                    <w:jc w:val="center"/>
                    <w:rPr>
                      <w:sz w:val="36"/>
                      <w:szCs w:val="36"/>
                    </w:rPr>
                  </w:pPr>
                  <w:r w:rsidRPr="0032304E">
                    <w:rPr>
                      <w:sz w:val="36"/>
                      <w:szCs w:val="36"/>
                    </w:rPr>
                    <w:t>Chumash (Southern California)</w:t>
                  </w:r>
                  <w:r w:rsidR="003C6622">
                    <w:rPr>
                      <w:sz w:val="36"/>
                      <w:szCs w:val="36"/>
                    </w:rPr>
                    <w:t xml:space="preserve"> p. 29</w:t>
                  </w:r>
                </w:p>
                <w:p w:rsidR="0032304E" w:rsidRDefault="0032304E" w:rsidP="0032304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lang w:eastAsia="zh-TW"/>
        </w:rPr>
        <w:pict>
          <v:shape id="_x0000_s1035" type="#_x0000_t202" style="position:absolute;margin-left:10.5pt;margin-top:477pt;width:663.75pt;height:48.85pt;z-index:251664384;mso-height-percent:200;mso-height-percent:200;mso-width-relative:margin;mso-height-relative:margin">
            <v:textbox style="mso-fit-shape-to-text:t">
              <w:txbxContent>
                <w:p w:rsidR="00410655" w:rsidRPr="00410655" w:rsidRDefault="00410655">
                  <w:pPr>
                    <w:rPr>
                      <w:sz w:val="40"/>
                      <w:szCs w:val="40"/>
                    </w:rPr>
                  </w:pPr>
                  <w:r w:rsidRPr="00410655">
                    <w:rPr>
                      <w:sz w:val="40"/>
                      <w:szCs w:val="40"/>
                    </w:rPr>
                    <w:t>In what ways, and why, did Chumash culture differ from that of the San?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zh-TW"/>
        </w:rPr>
        <w:pict>
          <v:shape id="_x0000_s1030" type="#_x0000_t202" style="position:absolute;margin-left:65.25pt;margin-top:.4pt;width:213.25pt;height:30.2pt;z-index:251661312;mso-width-relative:margin;mso-height-relative:margin">
            <v:textbox style="mso-next-textbox:#_x0000_s1030">
              <w:txbxContent>
                <w:p w:rsidR="0032304E" w:rsidRPr="0032304E" w:rsidRDefault="0032304E" w:rsidP="0032304E">
                  <w:pPr>
                    <w:jc w:val="center"/>
                    <w:rPr>
                      <w:sz w:val="36"/>
                      <w:szCs w:val="36"/>
                    </w:rPr>
                  </w:pPr>
                  <w:r w:rsidRPr="0032304E">
                    <w:rPr>
                      <w:sz w:val="36"/>
                      <w:szCs w:val="36"/>
                    </w:rPr>
                    <w:t>San (Southern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32304E">
                    <w:rPr>
                      <w:sz w:val="36"/>
                      <w:szCs w:val="36"/>
                    </w:rPr>
                    <w:t>Africa</w:t>
                  </w:r>
                  <w:r>
                    <w:rPr>
                      <w:sz w:val="36"/>
                      <w:szCs w:val="36"/>
                    </w:rPr>
                    <w:t>)</w:t>
                  </w:r>
                  <w:r w:rsidR="003C6622">
                    <w:rPr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  <w:r w:rsidR="003C6622">
                    <w:rPr>
                      <w:sz w:val="36"/>
                      <w:szCs w:val="36"/>
                    </w:rPr>
                    <w:t>p. 25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oval id="_x0000_s1026" style="position:absolute;margin-left:-14.25pt;margin-top:39.15pt;width:420.75pt;height:424.5pt;z-index:251658240"/>
        </w:pict>
      </w:r>
      <w:r>
        <w:rPr>
          <w:noProof/>
          <w:sz w:val="40"/>
          <w:szCs w:val="40"/>
        </w:rPr>
        <w:pict>
          <v:oval id="_x0000_s1027" style="position:absolute;margin-left:262.5pt;margin-top:39.15pt;width:420.75pt;height:6in;z-index:251659264"/>
        </w:pict>
      </w:r>
    </w:p>
    <w:sectPr w:rsidR="007E1428" w:rsidRPr="007E1428" w:rsidSect="007E1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428"/>
    <w:rsid w:val="0032304E"/>
    <w:rsid w:val="003C6622"/>
    <w:rsid w:val="00410655"/>
    <w:rsid w:val="00515FB2"/>
    <w:rsid w:val="007E1428"/>
    <w:rsid w:val="00904FEB"/>
    <w:rsid w:val="00E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EA97-F9A6-49D0-A390-2CD31578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2011-07-22T18:56:00Z</dcterms:created>
  <dcterms:modified xsi:type="dcterms:W3CDTF">2012-08-14T20:21:00Z</dcterms:modified>
</cp:coreProperties>
</file>