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7DE9405C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7F733DDD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F63ADF">
              <w:t>April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3195547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F63ADF">
              <w:t>2015</w:t>
            </w:r>
            <w:r w:rsidRPr="009E19B4">
              <w:fldChar w:fldCharType="end"/>
            </w:r>
          </w:p>
        </w:tc>
      </w:tr>
    </w:tbl>
    <w:p w14:paraId="7856F2C5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08C9D62F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AAC6F52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4376B18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D142413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8B8DB1F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6BB1586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2356051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4BCC476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626E3203" w14:textId="77777777" w:rsidTr="00D12AAE">
        <w:tc>
          <w:tcPr>
            <w:tcW w:w="714" w:type="pct"/>
            <w:tcBorders>
              <w:bottom w:val="nil"/>
            </w:tcBorders>
          </w:tcPr>
          <w:p w14:paraId="422A918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63ADF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1DDAA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63ADF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5B41F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63ADF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F63ADF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FE8B3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63ADF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F63ADF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2F281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63ADF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F63ADF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21471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63ADF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F63ADF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B1A75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63ADF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F63ADF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06738C" w14:paraId="58EF1AC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8182C5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8285B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4FFE77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E1FE49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E5154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6F228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8D9DE4" w14:textId="77777777" w:rsidR="00E15BE2" w:rsidRPr="00566EB4" w:rsidRDefault="00E15BE2" w:rsidP="00566EB4"/>
        </w:tc>
      </w:tr>
      <w:tr w:rsidR="00E15BE2" w14:paraId="2CDEBB97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E3342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F63ADF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54EA0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F63ADF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A1EB6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F63ADF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D17DE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F63ADF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D6ECF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F63ADF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4CA8F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F63ADF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FB46F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F63ADF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E15BE2" w14:paraId="16CB56A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CF50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50CECA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19F885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5FD7B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E25ED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5C56A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747578" w14:textId="77777777" w:rsidR="00E15BE2" w:rsidRPr="00566EB4" w:rsidRDefault="00E15BE2" w:rsidP="00566EB4"/>
        </w:tc>
      </w:tr>
      <w:tr w:rsidR="00E15BE2" w14:paraId="1B8779A1" w14:textId="77777777" w:rsidTr="00D12AAE">
        <w:tc>
          <w:tcPr>
            <w:tcW w:w="714" w:type="pct"/>
            <w:tcBorders>
              <w:bottom w:val="nil"/>
            </w:tcBorders>
          </w:tcPr>
          <w:p w14:paraId="11C8519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F63ADF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F9AB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F63ADF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0E946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F63ADF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5F0E6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F63ADF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B946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F63ADF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D1E98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F63ADF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F98C4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F63ADF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E15BE2" w14:paraId="5C101EFB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51D64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97266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A85259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6BE4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2A8109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A4EB05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D8F3DC" w14:textId="77777777" w:rsidR="00E15BE2" w:rsidRPr="00566EB4" w:rsidRDefault="00E15BE2" w:rsidP="00566EB4"/>
        </w:tc>
      </w:tr>
      <w:tr w:rsidR="00E15BE2" w14:paraId="07F86049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8157C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F63ADF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1149E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F63ADF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4D103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F63ADF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74CE8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F63ADF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23C6C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F63ADF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8D301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F63ADF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7B730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F63ADF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06738C" w14:paraId="7B64D12A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927F59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2C675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84CDD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DA9B0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79820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7D37E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D59292" w14:textId="77777777" w:rsidR="00E15BE2" w:rsidRPr="00566EB4" w:rsidRDefault="00E15BE2" w:rsidP="00566EB4"/>
        </w:tc>
      </w:tr>
      <w:tr w:rsidR="0006738C" w14:paraId="399C5DCA" w14:textId="77777777" w:rsidTr="00D12AAE">
        <w:tc>
          <w:tcPr>
            <w:tcW w:w="714" w:type="pct"/>
            <w:tcBorders>
              <w:bottom w:val="nil"/>
            </w:tcBorders>
          </w:tcPr>
          <w:p w14:paraId="65B92846" w14:textId="77777777" w:rsidR="00E15BE2" w:rsidRPr="00566EB4" w:rsidRDefault="00BB613B" w:rsidP="00BB613B">
            <w:pPr>
              <w:pStyle w:val="Dates"/>
              <w:jc w:val="left"/>
            </w:pPr>
            <w:r>
              <w:t xml:space="preserve">Period. Quiz </w:t>
            </w:r>
            <w:r>
              <w:t>Review Questions Pre-</w:t>
            </w:r>
            <w:proofErr w:type="gramStart"/>
            <w:r>
              <w:t>writing</w:t>
            </w:r>
            <w:r>
              <w:t xml:space="preserve">       </w:t>
            </w:r>
            <w:r w:rsidRPr="00566EB4">
              <w:t xml:space="preserve"> </w:t>
            </w:r>
            <w:proofErr w:type="gramEnd"/>
            <w:r w:rsidR="00E15BE2" w:rsidRPr="00566EB4">
              <w:fldChar w:fldCharType="begin"/>
            </w:r>
            <w:r w:rsidR="00E15BE2" w:rsidRPr="00566EB4">
              <w:instrText xml:space="preserve">IF </w:instrText>
            </w:r>
            <w:r w:rsidR="00E15BE2" w:rsidRPr="00566EB4">
              <w:fldChar w:fldCharType="begin"/>
            </w:r>
            <w:r w:rsidR="00E15BE2" w:rsidRPr="00566EB4">
              <w:instrText xml:space="preserve"> =</w:instrText>
            </w:r>
            <w:r w:rsidR="00E15BE2">
              <w:instrText>G8</w:instrText>
            </w:r>
            <w:r w:rsidR="00E15BE2" w:rsidRPr="00566EB4">
              <w:fldChar w:fldCharType="separate"/>
            </w:r>
            <w:r w:rsidR="00F63ADF">
              <w:rPr>
                <w:noProof/>
              </w:rPr>
              <w:instrText>26</w:instrText>
            </w:r>
            <w:r w:rsidR="00E15BE2" w:rsidRPr="00566EB4">
              <w:fldChar w:fldCharType="end"/>
            </w:r>
            <w:r w:rsidR="00E15BE2" w:rsidRPr="00566EB4">
              <w:instrText xml:space="preserve"> = 0,"" </w:instrTex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=</w:instrText>
            </w:r>
            <w:r w:rsidR="00E15BE2">
              <w:instrText>G8</w:instrText>
            </w:r>
            <w:r w:rsidR="00E15BE2" w:rsidRPr="00566EB4">
              <w:instrText xml:space="preserve"> </w:instrText>
            </w:r>
            <w:r w:rsidR="00E15BE2" w:rsidRPr="00566EB4">
              <w:fldChar w:fldCharType="separate"/>
            </w:r>
            <w:r w:rsidR="00F63ADF">
              <w:rPr>
                <w:noProof/>
              </w:rPr>
              <w:instrText>26</w:instrText>
            </w:r>
            <w:r w:rsidR="00E15BE2" w:rsidRPr="00566EB4">
              <w:fldChar w:fldCharType="end"/>
            </w:r>
            <w:r w:rsidR="00E15BE2" w:rsidRPr="00566EB4">
              <w:instrText xml:space="preserve">  &lt; </w:instrText>
            </w:r>
            <w:r w:rsidR="00E15BE2" w:rsidRPr="00566EB4">
              <w:fldChar w:fldCharType="begin"/>
            </w:r>
            <w:r w:rsidR="00E15BE2" w:rsidRPr="00566EB4">
              <w:instrText xml:space="preserve"> DocVariable MonthEnd \@ d </w:instrText>
            </w:r>
            <w:r w:rsidR="00E15BE2" w:rsidRPr="00566EB4">
              <w:fldChar w:fldCharType="separate"/>
            </w:r>
            <w:r w:rsidR="00F63ADF">
              <w:instrText>30</w:instrText>
            </w:r>
            <w:r w:rsidR="00E15BE2" w:rsidRPr="00566EB4">
              <w:fldChar w:fldCharType="end"/>
            </w:r>
            <w:r w:rsidR="00E15BE2" w:rsidRPr="00566EB4">
              <w:instrText xml:space="preserve">  </w:instrText>
            </w:r>
            <w:r w:rsidR="00E15BE2" w:rsidRPr="00566EB4">
              <w:fldChar w:fldCharType="begin"/>
            </w:r>
            <w:r w:rsidR="00E15BE2" w:rsidRPr="00566EB4">
              <w:instrText xml:space="preserve"> =</w:instrText>
            </w:r>
            <w:r w:rsidR="00E15BE2">
              <w:instrText>G8+</w:instrText>
            </w:r>
            <w:r w:rsidR="00E15BE2" w:rsidRPr="00566EB4">
              <w:instrText xml:space="preserve">1 </w:instrText>
            </w:r>
            <w:r w:rsidR="00E15BE2" w:rsidRPr="00566EB4">
              <w:fldChar w:fldCharType="separate"/>
            </w:r>
            <w:r w:rsidR="00F63ADF">
              <w:rPr>
                <w:noProof/>
              </w:rPr>
              <w:instrText>27</w:instrText>
            </w:r>
            <w:r w:rsidR="00E15BE2" w:rsidRPr="00566EB4">
              <w:fldChar w:fldCharType="end"/>
            </w:r>
            <w:r w:rsidR="00E15BE2" w:rsidRPr="00566EB4">
              <w:instrText xml:space="preserve"> "" </w:instrText>
            </w:r>
            <w:r w:rsidR="00E15BE2" w:rsidRPr="00566EB4">
              <w:fldChar w:fldCharType="separate"/>
            </w:r>
            <w:r w:rsidR="00F63ADF">
              <w:rPr>
                <w:noProof/>
              </w:rPr>
              <w:instrText>27</w:instrText>
            </w:r>
            <w:r w:rsidR="00E15BE2" w:rsidRPr="00566EB4">
              <w:fldChar w:fldCharType="end"/>
            </w:r>
            <w:r w:rsidR="00E15BE2" w:rsidRPr="00566EB4">
              <w:fldChar w:fldCharType="separate"/>
            </w:r>
            <w:r w:rsidR="00F63ADF">
              <w:rPr>
                <w:noProof/>
              </w:rPr>
              <w:t>27</w:t>
            </w:r>
            <w:r w:rsidR="00E15BE2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4AF48D" w14:textId="77777777" w:rsidR="00BB613B" w:rsidRDefault="00F63ADF" w:rsidP="00BB613B">
            <w:pPr>
              <w:pStyle w:val="Dates"/>
              <w:jc w:val="left"/>
            </w:pPr>
            <w:r>
              <w:t>SC Unit 4</w:t>
            </w:r>
          </w:p>
          <w:p w14:paraId="55948702" w14:textId="77777777" w:rsidR="00BB613B" w:rsidRDefault="00BB613B" w:rsidP="00BB613B">
            <w:pPr>
              <w:pStyle w:val="Dates"/>
              <w:jc w:val="left"/>
            </w:pPr>
            <w:r>
              <w:t>DBQ Analysis</w:t>
            </w:r>
            <w:r w:rsidR="00F63ADF">
              <w:t xml:space="preserve"> </w:t>
            </w:r>
          </w:p>
          <w:p w14:paraId="3E0C44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63ADF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F63ADF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997988" w14:textId="77777777" w:rsidR="00BB613B" w:rsidRDefault="00BB613B" w:rsidP="00BB613B">
            <w:pPr>
              <w:pStyle w:val="Dates"/>
              <w:jc w:val="left"/>
            </w:pPr>
            <w:proofErr w:type="spellStart"/>
            <w:r>
              <w:t>Cont</w:t>
            </w:r>
            <w:proofErr w:type="spellEnd"/>
            <w:r>
              <w:t xml:space="preserve">/Change Sample Essays </w:t>
            </w:r>
          </w:p>
          <w:p w14:paraId="55D845D3" w14:textId="77777777" w:rsidR="00BB613B" w:rsidRDefault="00BB613B" w:rsidP="00BB613B">
            <w:pPr>
              <w:pStyle w:val="Dates"/>
              <w:jc w:val="left"/>
            </w:pPr>
            <w:r>
              <w:t>Correct Per. Quiz</w:t>
            </w:r>
          </w:p>
          <w:p w14:paraId="64FB8D63" w14:textId="77777777" w:rsidR="00E15BE2" w:rsidRPr="00566EB4" w:rsidRDefault="00BB613B" w:rsidP="00BB613B">
            <w:pPr>
              <w:pStyle w:val="Dates"/>
              <w:jc w:val="left"/>
            </w:pPr>
            <w:r>
              <w:t xml:space="preserve">Middle East </w:t>
            </w:r>
            <w:proofErr w:type="gramStart"/>
            <w:r>
              <w:t xml:space="preserve">Overview          </w:t>
            </w:r>
            <w:proofErr w:type="gramEnd"/>
            <w:r w:rsidR="00E15BE2" w:rsidRPr="00566EB4">
              <w:fldChar w:fldCharType="begin"/>
            </w:r>
            <w:r w:rsidR="00E15BE2" w:rsidRPr="00566EB4">
              <w:instrText xml:space="preserve">IF </w:instrText>
            </w:r>
            <w:r w:rsidR="00E15BE2" w:rsidRPr="00566EB4">
              <w:fldChar w:fldCharType="begin"/>
            </w:r>
            <w:r w:rsidR="00E15BE2" w:rsidRPr="00566EB4">
              <w:instrText xml:space="preserve"> =B1</w:instrText>
            </w:r>
            <w:r w:rsidR="00E15BE2">
              <w:instrText>0</w:instrText>
            </w:r>
            <w:r w:rsidR="00E15BE2" w:rsidRPr="00566EB4">
              <w:fldChar w:fldCharType="separate"/>
            </w:r>
            <w:r w:rsidR="00F63ADF">
              <w:rPr>
                <w:noProof/>
              </w:rPr>
              <w:instrText>28</w:instrText>
            </w:r>
            <w:r w:rsidR="00E15BE2" w:rsidRPr="00566EB4">
              <w:fldChar w:fldCharType="end"/>
            </w:r>
            <w:r w:rsidR="00E15BE2" w:rsidRPr="00566EB4">
              <w:instrText xml:space="preserve"> = 0,"" </w:instrTex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=B1</w:instrText>
            </w:r>
            <w:r w:rsidR="00E15BE2">
              <w:instrText>0</w:instrText>
            </w:r>
            <w:r w:rsidR="00E15BE2" w:rsidRPr="00566EB4">
              <w:instrText xml:space="preserve"> </w:instrText>
            </w:r>
            <w:r w:rsidR="00E15BE2" w:rsidRPr="00566EB4">
              <w:fldChar w:fldCharType="separate"/>
            </w:r>
            <w:r w:rsidR="00F63ADF">
              <w:rPr>
                <w:noProof/>
              </w:rPr>
              <w:instrText>28</w:instrText>
            </w:r>
            <w:r w:rsidR="00E15BE2" w:rsidRPr="00566EB4">
              <w:fldChar w:fldCharType="end"/>
            </w:r>
            <w:r w:rsidR="00E15BE2" w:rsidRPr="00566EB4">
              <w:instrText xml:space="preserve">  &lt; </w:instrText>
            </w:r>
            <w:r w:rsidR="00E15BE2" w:rsidRPr="00566EB4">
              <w:fldChar w:fldCharType="begin"/>
            </w:r>
            <w:r w:rsidR="00E15BE2" w:rsidRPr="00566EB4">
              <w:instrText xml:space="preserve"> DocVariable MonthEnd \@ d </w:instrText>
            </w:r>
            <w:r w:rsidR="00E15BE2" w:rsidRPr="00566EB4">
              <w:fldChar w:fldCharType="separate"/>
            </w:r>
            <w:r w:rsidR="00F63ADF">
              <w:instrText>30</w:instrText>
            </w:r>
            <w:r w:rsidR="00E15BE2" w:rsidRPr="00566EB4">
              <w:fldChar w:fldCharType="end"/>
            </w:r>
            <w:r w:rsidR="00E15BE2" w:rsidRPr="00566EB4">
              <w:instrText xml:space="preserve">  </w:instrText>
            </w:r>
            <w:r w:rsidR="00E15BE2" w:rsidRPr="00566EB4">
              <w:fldChar w:fldCharType="begin"/>
            </w:r>
            <w:r w:rsidR="00E15BE2" w:rsidRPr="00566EB4">
              <w:instrText xml:space="preserve"> =B1</w:instrText>
            </w:r>
            <w:r w:rsidR="00E15BE2">
              <w:instrText>0</w:instrText>
            </w:r>
            <w:r w:rsidR="00E15BE2" w:rsidRPr="00566EB4">
              <w:instrText xml:space="preserve">+1 </w:instrText>
            </w:r>
            <w:r w:rsidR="00E15BE2" w:rsidRPr="00566EB4">
              <w:fldChar w:fldCharType="separate"/>
            </w:r>
            <w:r w:rsidR="00F63ADF">
              <w:rPr>
                <w:noProof/>
              </w:rPr>
              <w:instrText>29</w:instrText>
            </w:r>
            <w:r w:rsidR="00E15BE2" w:rsidRPr="00566EB4">
              <w:fldChar w:fldCharType="end"/>
            </w:r>
            <w:r w:rsidR="00E15BE2" w:rsidRPr="00566EB4">
              <w:instrText xml:space="preserve"> "" </w:instrText>
            </w:r>
            <w:r w:rsidR="00E15BE2" w:rsidRPr="00566EB4">
              <w:fldChar w:fldCharType="separate"/>
            </w:r>
            <w:r w:rsidR="00F63ADF">
              <w:rPr>
                <w:noProof/>
              </w:rPr>
              <w:instrText>29</w:instrText>
            </w:r>
            <w:r w:rsidR="00E15BE2" w:rsidRPr="00566EB4">
              <w:fldChar w:fldCharType="end"/>
            </w:r>
            <w:r w:rsidR="00E15BE2" w:rsidRPr="00566EB4">
              <w:fldChar w:fldCharType="separate"/>
            </w:r>
            <w:r w:rsidR="00F63ADF">
              <w:rPr>
                <w:noProof/>
              </w:rPr>
              <w:t>29</w:t>
            </w:r>
            <w:r w:rsidR="00E15BE2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6BF1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63ADF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F63ADF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25091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63ADF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DBA5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63AD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6CFFC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63AD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14:paraId="10AC0068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C6DD95" w14:textId="77777777" w:rsidR="00F63ADF" w:rsidRDefault="00F63ADF" w:rsidP="00DB67F4">
            <w:pPr>
              <w:pStyle w:val="TableText"/>
            </w:pPr>
          </w:p>
          <w:p w14:paraId="6E2F76BE" w14:textId="77777777" w:rsidR="00BB613B" w:rsidRDefault="00BB613B" w:rsidP="00DB67F4">
            <w:pPr>
              <w:pStyle w:val="TableText"/>
            </w:pPr>
            <w:r>
              <w:t>HW: Unit 4 SC 4/28; Project 5/6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EB3A28" w14:textId="77777777" w:rsidR="00E15BE2" w:rsidRDefault="00E15BE2" w:rsidP="00DB67F4">
            <w:pPr>
              <w:pStyle w:val="TableText"/>
            </w:pPr>
          </w:p>
          <w:p w14:paraId="3422CFFF" w14:textId="77777777" w:rsidR="00BB613B" w:rsidRDefault="00BB613B" w:rsidP="00DB67F4">
            <w:pPr>
              <w:pStyle w:val="TableText"/>
            </w:pPr>
            <w:r>
              <w:t xml:space="preserve">HW: Unit 5 SC 5/4; </w:t>
            </w:r>
          </w:p>
          <w:p w14:paraId="36923DB5" w14:textId="77777777" w:rsidR="00BB613B" w:rsidRDefault="00BB613B" w:rsidP="00DB67F4">
            <w:pPr>
              <w:pStyle w:val="TableText"/>
            </w:pPr>
            <w:r>
              <w:t>Project 5/6</w:t>
            </w:r>
          </w:p>
          <w:p w14:paraId="23561AF4" w14:textId="77777777" w:rsidR="00F63ADF" w:rsidRDefault="00F63ADF" w:rsidP="00DB67F4">
            <w:pPr>
              <w:pStyle w:val="TableText"/>
            </w:pP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54C015" w14:textId="77777777" w:rsidR="00F63ADF" w:rsidRDefault="00F63ADF" w:rsidP="00DB67F4">
            <w:pPr>
              <w:pStyle w:val="TableText"/>
            </w:pPr>
          </w:p>
          <w:p w14:paraId="0359BD60" w14:textId="77777777" w:rsidR="00BB613B" w:rsidRDefault="00BB613B" w:rsidP="00BB613B">
            <w:pPr>
              <w:pStyle w:val="TableText"/>
            </w:pPr>
            <w:r>
              <w:t xml:space="preserve">HW: </w:t>
            </w:r>
            <w:r>
              <w:t xml:space="preserve">Unit 5 SC 5/4; </w:t>
            </w:r>
          </w:p>
          <w:p w14:paraId="24C2B3E4" w14:textId="77777777" w:rsidR="00BB613B" w:rsidRDefault="00BB613B" w:rsidP="00BB613B">
            <w:pPr>
              <w:pStyle w:val="TableText"/>
            </w:pPr>
            <w:r>
              <w:t>Project 5/6</w:t>
            </w:r>
          </w:p>
          <w:p w14:paraId="5C7BE527" w14:textId="77777777" w:rsidR="00BB613B" w:rsidRDefault="00BB613B" w:rsidP="00DB67F4">
            <w:pPr>
              <w:pStyle w:val="TableText"/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2F345" w14:textId="77777777" w:rsidR="00E15BE2" w:rsidRDefault="00F63ADF" w:rsidP="00DB67F4">
            <w:pPr>
              <w:pStyle w:val="TableText"/>
            </w:pPr>
            <w:r>
              <w:t>No class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0B5956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6F05B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3B36A5" w14:textId="77777777" w:rsidR="00E15BE2" w:rsidRDefault="00E15BE2" w:rsidP="00DB67F4">
            <w:pPr>
              <w:pStyle w:val="TableText"/>
            </w:pPr>
          </w:p>
        </w:tc>
      </w:tr>
      <w:tr w:rsidR="0006738C" w14:paraId="03BB5414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984C8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63AD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BDB4F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63AD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63AD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D3FEE3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E602CF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06AFD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93BEFE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12D67E" w14:textId="77777777" w:rsidR="00E15BE2" w:rsidRDefault="00E15BE2" w:rsidP="006160CB">
            <w:pPr>
              <w:pStyle w:val="Dates"/>
            </w:pPr>
          </w:p>
        </w:tc>
      </w:tr>
      <w:tr w:rsidR="0006738C" w14:paraId="1255FF74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4952E80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A25B6EC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3E74E16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BAB470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4CFE73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6E66B3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0AB2FD0" w14:textId="77777777" w:rsidR="00E15BE2" w:rsidRDefault="00E15BE2" w:rsidP="00DB67F4">
            <w:pPr>
              <w:pStyle w:val="TableText"/>
            </w:pPr>
          </w:p>
        </w:tc>
      </w:tr>
    </w:tbl>
    <w:p w14:paraId="0835C429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14:paraId="64696CCE" w14:textId="77777777" w:rsidTr="00D12AAE">
        <w:tc>
          <w:tcPr>
            <w:tcW w:w="3654" w:type="dxa"/>
          </w:tcPr>
          <w:p w14:paraId="11B30328" w14:textId="77777777" w:rsidR="006160CB" w:rsidRPr="006160CB" w:rsidRDefault="009F0C0C" w:rsidP="006160CB">
            <w:pPr>
              <w:pStyle w:val="Heading1"/>
              <w:rPr>
                <w:sz w:val="22"/>
                <w:szCs w:val="22"/>
              </w:rPr>
            </w:pPr>
            <w:r w:rsidRPr="006160CB">
              <w:lastRenderedPageBreak/>
              <w:t>Events</w:t>
            </w:r>
          </w:p>
        </w:tc>
        <w:tc>
          <w:tcPr>
            <w:tcW w:w="3654" w:type="dxa"/>
          </w:tcPr>
          <w:p w14:paraId="1B8CDA18" w14:textId="77777777" w:rsidR="009F0C0C" w:rsidRPr="006160CB" w:rsidRDefault="00BB613B" w:rsidP="006160CB">
            <w:pPr>
              <w:pStyle w:val="Heading2"/>
            </w:pPr>
            <w:sdt>
              <w:sdtPr>
                <w:id w:val="31938211"/>
                <w:placeholder>
                  <w:docPart w:val="6F9514588D1D774390A982F3838E484E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059785EA" w14:textId="77777777" w:rsidR="009F0C0C" w:rsidRPr="006160CB" w:rsidRDefault="00BB613B" w:rsidP="00D12AAE">
            <w:pPr>
              <w:pStyle w:val="TableText"/>
            </w:pPr>
            <w:sdt>
              <w:sdtPr>
                <w:id w:val="31938213"/>
                <w:placeholder>
                  <w:docPart w:val="983792F156B1754E9529F7A5B79604C9"/>
                </w:placeholder>
                <w:showingPlcHdr/>
              </w:sdtPr>
              <w:sdtEndPr/>
              <w:sdtContent>
                <w:r w:rsidR="009F0C0C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20F92884" w14:textId="77777777" w:rsidR="009F0C0C" w:rsidRPr="006160CB" w:rsidRDefault="00BB613B" w:rsidP="006160CB">
            <w:pPr>
              <w:pStyle w:val="Heading2"/>
            </w:pPr>
            <w:sdt>
              <w:sdtPr>
                <w:id w:val="-1548298989"/>
                <w:placeholder>
                  <w:docPart w:val="2211AA2EA16919429A4391C900DE34F0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119426E0" w14:textId="77777777" w:rsidR="009F0C0C" w:rsidRDefault="00BB613B" w:rsidP="006160CB">
            <w:pPr>
              <w:pStyle w:val="TableText"/>
            </w:pPr>
            <w:sdt>
              <w:sdtPr>
                <w:id w:val="1940709073"/>
                <w:placeholder>
                  <w:docPart w:val="F78279E9F15C0E4998E134CA2C023C8B"/>
                </w:placeholder>
                <w:showingPlcHdr/>
              </w:sdtPr>
              <w:sdtEndPr/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7BA40775" w14:textId="77777777" w:rsidR="009F0C0C" w:rsidRPr="006160CB" w:rsidRDefault="00BB613B" w:rsidP="006160CB">
            <w:pPr>
              <w:pStyle w:val="Heading2"/>
            </w:pPr>
            <w:sdt>
              <w:sdtPr>
                <w:id w:val="1620335665"/>
                <w:placeholder>
                  <w:docPart w:val="787A6B965DF2DF41B5A0D1D6C1C4DDD5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5EBF1A86" w14:textId="77777777" w:rsidR="009F0C0C" w:rsidRDefault="00BB613B" w:rsidP="006160CB">
            <w:pPr>
              <w:pStyle w:val="TableText"/>
            </w:pPr>
            <w:sdt>
              <w:sdtPr>
                <w:id w:val="224884436"/>
                <w:placeholder>
                  <w:docPart w:val="E3FB3D6EBA2F364AB16CAB0A4F0CE0A5"/>
                </w:placeholder>
                <w:showingPlcHdr/>
              </w:sdtPr>
              <w:sdtEndPr/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</w:tr>
    </w:tbl>
    <w:p w14:paraId="3B800AC8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5"/>
    <w:docVar w:name="MonthStart" w:val="4/1/2015"/>
  </w:docVars>
  <w:rsids>
    <w:rsidRoot w:val="00F63ADF"/>
    <w:rsid w:val="000204FE"/>
    <w:rsid w:val="00043743"/>
    <w:rsid w:val="0006738C"/>
    <w:rsid w:val="000773D4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B613B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3ADF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6266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9514588D1D774390A982F3838E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66D0E-1227-1D45-A556-0D4005209B89}"/>
      </w:docPartPr>
      <w:docPartBody>
        <w:p w:rsidR="002F2B4F" w:rsidRDefault="002F2B4F">
          <w:pPr>
            <w:pStyle w:val="6F9514588D1D774390A982F3838E484E"/>
          </w:pPr>
          <w:r w:rsidRPr="006160CB">
            <w:t>Dolor sit amet</w:t>
          </w:r>
        </w:p>
      </w:docPartBody>
    </w:docPart>
    <w:docPart>
      <w:docPartPr>
        <w:name w:val="983792F156B1754E9529F7A5B796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ECA6-39BC-4749-A569-7462F634FD23}"/>
      </w:docPartPr>
      <w:docPartBody>
        <w:p w:rsidR="002F2B4F" w:rsidRDefault="002F2B4F">
          <w:pPr>
            <w:pStyle w:val="983792F156B1754E9529F7A5B79604C9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2211AA2EA16919429A4391C900DE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AAAF-1FCA-6B49-826A-2006608D7773}"/>
      </w:docPartPr>
      <w:docPartBody>
        <w:p w:rsidR="002F2B4F" w:rsidRDefault="002F2B4F">
          <w:pPr>
            <w:pStyle w:val="2211AA2EA16919429A4391C900DE34F0"/>
          </w:pPr>
          <w:r w:rsidRPr="006160CB">
            <w:t>Dolor sit amet</w:t>
          </w:r>
        </w:p>
      </w:docPartBody>
    </w:docPart>
    <w:docPart>
      <w:docPartPr>
        <w:name w:val="F78279E9F15C0E4998E134CA2C02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2062-0995-2743-A93B-B877124CCF15}"/>
      </w:docPartPr>
      <w:docPartBody>
        <w:p w:rsidR="002F2B4F" w:rsidRDefault="002F2B4F">
          <w:pPr>
            <w:pStyle w:val="F78279E9F15C0E4998E134CA2C023C8B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787A6B965DF2DF41B5A0D1D6C1C4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9D4F-5CD6-3241-B8D1-A6846DFC65BA}"/>
      </w:docPartPr>
      <w:docPartBody>
        <w:p w:rsidR="002F2B4F" w:rsidRDefault="002F2B4F">
          <w:pPr>
            <w:pStyle w:val="787A6B965DF2DF41B5A0D1D6C1C4DDD5"/>
          </w:pPr>
          <w:r w:rsidRPr="006160CB">
            <w:t>Dolor sit amet</w:t>
          </w:r>
        </w:p>
      </w:docPartBody>
    </w:docPart>
    <w:docPart>
      <w:docPartPr>
        <w:name w:val="E3FB3D6EBA2F364AB16CAB0A4F0C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F93-EF4A-DC48-B089-4E732530DB2D}"/>
      </w:docPartPr>
      <w:docPartBody>
        <w:p w:rsidR="002F2B4F" w:rsidRDefault="002F2B4F">
          <w:pPr>
            <w:pStyle w:val="E3FB3D6EBA2F364AB16CAB0A4F0CE0A5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4F"/>
    <w:rsid w:val="002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514588D1D774390A982F3838E484E">
    <w:name w:val="6F9514588D1D774390A982F3838E484E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983792F156B1754E9529F7A5B79604C9">
    <w:name w:val="983792F156B1754E9529F7A5B79604C9"/>
  </w:style>
  <w:style w:type="paragraph" w:customStyle="1" w:styleId="2211AA2EA16919429A4391C900DE34F0">
    <w:name w:val="2211AA2EA16919429A4391C900DE34F0"/>
  </w:style>
  <w:style w:type="paragraph" w:customStyle="1" w:styleId="F78279E9F15C0E4998E134CA2C023C8B">
    <w:name w:val="F78279E9F15C0E4998E134CA2C023C8B"/>
  </w:style>
  <w:style w:type="paragraph" w:customStyle="1" w:styleId="787A6B965DF2DF41B5A0D1D6C1C4DDD5">
    <w:name w:val="787A6B965DF2DF41B5A0D1D6C1C4DDD5"/>
  </w:style>
  <w:style w:type="paragraph" w:customStyle="1" w:styleId="E3FB3D6EBA2F364AB16CAB0A4F0CE0A5">
    <w:name w:val="E3FB3D6EBA2F364AB16CAB0A4F0CE0A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514588D1D774390A982F3838E484E">
    <w:name w:val="6F9514588D1D774390A982F3838E484E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983792F156B1754E9529F7A5B79604C9">
    <w:name w:val="983792F156B1754E9529F7A5B79604C9"/>
  </w:style>
  <w:style w:type="paragraph" w:customStyle="1" w:styleId="2211AA2EA16919429A4391C900DE34F0">
    <w:name w:val="2211AA2EA16919429A4391C900DE34F0"/>
  </w:style>
  <w:style w:type="paragraph" w:customStyle="1" w:styleId="F78279E9F15C0E4998E134CA2C023C8B">
    <w:name w:val="F78279E9F15C0E4998E134CA2C023C8B"/>
  </w:style>
  <w:style w:type="paragraph" w:customStyle="1" w:styleId="787A6B965DF2DF41B5A0D1D6C1C4DDD5">
    <w:name w:val="787A6B965DF2DF41B5A0D1D6C1C4DDD5"/>
  </w:style>
  <w:style w:type="paragraph" w:customStyle="1" w:styleId="E3FB3D6EBA2F364AB16CAB0A4F0CE0A5">
    <w:name w:val="E3FB3D6EBA2F364AB16CAB0A4F0CE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0615-D99B-A34D-8035-D4F1669B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15</TotalTime>
  <Pages>2</Pages>
  <Words>403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2</cp:revision>
  <cp:lastPrinted>2010-05-04T19:24:00Z</cp:lastPrinted>
  <dcterms:created xsi:type="dcterms:W3CDTF">2015-04-27T15:15:00Z</dcterms:created>
  <dcterms:modified xsi:type="dcterms:W3CDTF">2015-04-27T15:43:00Z</dcterms:modified>
  <cp:category/>
</cp:coreProperties>
</file>